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53307" w:rsidRDefault="00F53307" w:rsidP="00F53307">
      <w:pPr>
        <w:pStyle w:val="ConsPlusNormal"/>
        <w:spacing w:line="240" w:lineRule="exact"/>
        <w:ind w:firstLine="708"/>
        <w:jc w:val="both"/>
        <w:rPr>
          <w:sz w:val="28"/>
          <w:szCs w:val="28"/>
        </w:rPr>
      </w:pPr>
    </w:p>
    <w:p w:rsidR="00F53307" w:rsidRDefault="00F53307" w:rsidP="00F53307">
      <w:pPr>
        <w:pStyle w:val="ConsPlusNormal"/>
        <w:spacing w:line="240" w:lineRule="exact"/>
        <w:ind w:left="1416" w:firstLine="3687"/>
        <w:jc w:val="both"/>
        <w:rPr>
          <w:sz w:val="28"/>
          <w:szCs w:val="28"/>
        </w:rPr>
      </w:pPr>
      <w:r>
        <w:rPr>
          <w:sz w:val="28"/>
          <w:szCs w:val="28"/>
        </w:rPr>
        <w:t>Главе МО «Прибайкальский район»</w:t>
      </w:r>
    </w:p>
    <w:p w:rsidR="00F53307" w:rsidRDefault="00F53307" w:rsidP="00F53307">
      <w:pPr>
        <w:pStyle w:val="ConsPlusNormal"/>
        <w:spacing w:line="240" w:lineRule="exact"/>
        <w:ind w:left="1416" w:firstLine="3687"/>
        <w:jc w:val="both"/>
        <w:rPr>
          <w:sz w:val="28"/>
          <w:szCs w:val="28"/>
        </w:rPr>
      </w:pPr>
      <w:r>
        <w:rPr>
          <w:sz w:val="28"/>
          <w:szCs w:val="28"/>
        </w:rPr>
        <w:t>Семенову А.С.</w:t>
      </w:r>
    </w:p>
    <w:p w:rsidR="00F53307" w:rsidRDefault="00F53307" w:rsidP="00F53307">
      <w:pPr>
        <w:pStyle w:val="ConsPlusNormal"/>
        <w:spacing w:line="240" w:lineRule="exact"/>
        <w:ind w:left="1416" w:firstLine="3687"/>
        <w:jc w:val="both"/>
        <w:rPr>
          <w:sz w:val="28"/>
          <w:szCs w:val="28"/>
        </w:rPr>
      </w:pPr>
    </w:p>
    <w:p w:rsidR="00F53307" w:rsidRDefault="00F53307" w:rsidP="00F53307">
      <w:pPr>
        <w:pStyle w:val="ConsPlusNormal"/>
        <w:spacing w:line="240" w:lineRule="exact"/>
        <w:ind w:left="1416" w:firstLine="3687"/>
        <w:jc w:val="both"/>
        <w:rPr>
          <w:sz w:val="28"/>
          <w:szCs w:val="28"/>
        </w:rPr>
      </w:pPr>
      <w:r>
        <w:rPr>
          <w:sz w:val="28"/>
          <w:szCs w:val="28"/>
        </w:rPr>
        <w:t>Главе МО СП «</w:t>
      </w:r>
      <w:proofErr w:type="spellStart"/>
      <w:r>
        <w:rPr>
          <w:sz w:val="28"/>
          <w:szCs w:val="28"/>
        </w:rPr>
        <w:t>Гремячинское</w:t>
      </w:r>
      <w:proofErr w:type="spellEnd"/>
      <w:r>
        <w:rPr>
          <w:sz w:val="28"/>
          <w:szCs w:val="28"/>
        </w:rPr>
        <w:t>»</w:t>
      </w:r>
    </w:p>
    <w:p w:rsidR="00F53307" w:rsidRDefault="00F53307" w:rsidP="00F53307">
      <w:pPr>
        <w:pStyle w:val="ConsPlusNormal"/>
        <w:spacing w:line="240" w:lineRule="exact"/>
        <w:ind w:left="1416" w:firstLine="3687"/>
        <w:jc w:val="both"/>
        <w:rPr>
          <w:sz w:val="28"/>
          <w:szCs w:val="28"/>
        </w:rPr>
      </w:pPr>
      <w:r>
        <w:rPr>
          <w:sz w:val="28"/>
          <w:szCs w:val="28"/>
        </w:rPr>
        <w:t>Тришкиной О.Н.</w:t>
      </w:r>
    </w:p>
    <w:p w:rsidR="00F53307" w:rsidRDefault="00F53307" w:rsidP="00F53307">
      <w:pPr>
        <w:pStyle w:val="ConsPlusNormal"/>
        <w:spacing w:line="240" w:lineRule="exact"/>
        <w:ind w:left="1416" w:firstLine="3687"/>
        <w:jc w:val="both"/>
        <w:rPr>
          <w:sz w:val="28"/>
          <w:szCs w:val="28"/>
        </w:rPr>
      </w:pPr>
    </w:p>
    <w:p w:rsidR="00F53307" w:rsidRDefault="00F53307" w:rsidP="00F53307">
      <w:pPr>
        <w:pStyle w:val="ConsPlusNormal"/>
        <w:spacing w:line="240" w:lineRule="exact"/>
        <w:ind w:left="1416" w:firstLine="3687"/>
        <w:jc w:val="both"/>
        <w:rPr>
          <w:sz w:val="28"/>
          <w:szCs w:val="28"/>
        </w:rPr>
      </w:pPr>
      <w:r>
        <w:rPr>
          <w:sz w:val="28"/>
          <w:szCs w:val="28"/>
        </w:rPr>
        <w:t>Главе МО СП «Зырянское»</w:t>
      </w:r>
    </w:p>
    <w:p w:rsidR="00F53307" w:rsidRDefault="00F53307" w:rsidP="00F53307">
      <w:pPr>
        <w:pStyle w:val="ConsPlusNormal"/>
        <w:spacing w:line="240" w:lineRule="exact"/>
        <w:ind w:left="1416" w:firstLine="3687"/>
        <w:jc w:val="both"/>
        <w:rPr>
          <w:sz w:val="28"/>
          <w:szCs w:val="28"/>
        </w:rPr>
      </w:pPr>
      <w:r>
        <w:rPr>
          <w:sz w:val="28"/>
          <w:szCs w:val="28"/>
        </w:rPr>
        <w:t>Погорельскому В.В.</w:t>
      </w:r>
    </w:p>
    <w:p w:rsidR="00F53307" w:rsidRDefault="00F53307" w:rsidP="00F53307">
      <w:pPr>
        <w:pStyle w:val="ConsPlusNormal"/>
        <w:spacing w:line="240" w:lineRule="exact"/>
        <w:ind w:left="1416" w:firstLine="3687"/>
        <w:jc w:val="both"/>
        <w:rPr>
          <w:sz w:val="28"/>
          <w:szCs w:val="28"/>
        </w:rPr>
      </w:pPr>
    </w:p>
    <w:p w:rsidR="00F53307" w:rsidRDefault="00F53307" w:rsidP="00F53307">
      <w:pPr>
        <w:pStyle w:val="ConsPlusNormal"/>
        <w:spacing w:line="240" w:lineRule="exact"/>
        <w:ind w:left="1416" w:firstLine="3687"/>
        <w:jc w:val="both"/>
        <w:rPr>
          <w:sz w:val="28"/>
          <w:szCs w:val="28"/>
        </w:rPr>
      </w:pPr>
      <w:r>
        <w:rPr>
          <w:sz w:val="28"/>
          <w:szCs w:val="28"/>
        </w:rPr>
        <w:t>Главе МО СП «</w:t>
      </w:r>
      <w:proofErr w:type="spellStart"/>
      <w:r>
        <w:rPr>
          <w:sz w:val="28"/>
          <w:szCs w:val="28"/>
        </w:rPr>
        <w:t>Ильинское</w:t>
      </w:r>
      <w:proofErr w:type="spellEnd"/>
      <w:r>
        <w:rPr>
          <w:sz w:val="28"/>
          <w:szCs w:val="28"/>
        </w:rPr>
        <w:t xml:space="preserve">» </w:t>
      </w:r>
    </w:p>
    <w:p w:rsidR="00F53307" w:rsidRDefault="00F53307" w:rsidP="00F53307">
      <w:pPr>
        <w:pStyle w:val="ConsPlusNormal"/>
        <w:spacing w:line="240" w:lineRule="exact"/>
        <w:ind w:left="1416" w:firstLine="3687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Челмакину</w:t>
      </w:r>
      <w:proofErr w:type="spellEnd"/>
      <w:r>
        <w:rPr>
          <w:sz w:val="28"/>
          <w:szCs w:val="28"/>
        </w:rPr>
        <w:t xml:space="preserve"> Н.Н.</w:t>
      </w:r>
    </w:p>
    <w:p w:rsidR="00F53307" w:rsidRDefault="00F53307" w:rsidP="00F53307">
      <w:pPr>
        <w:pStyle w:val="ConsPlusNormal"/>
        <w:spacing w:line="240" w:lineRule="exact"/>
        <w:ind w:left="1416" w:firstLine="3687"/>
        <w:jc w:val="both"/>
        <w:rPr>
          <w:sz w:val="28"/>
          <w:szCs w:val="28"/>
        </w:rPr>
      </w:pPr>
    </w:p>
    <w:p w:rsidR="00F53307" w:rsidRDefault="00F53307" w:rsidP="00F53307">
      <w:pPr>
        <w:pStyle w:val="ConsPlusNormal"/>
        <w:spacing w:line="240" w:lineRule="exact"/>
        <w:ind w:left="1416" w:firstLine="3687"/>
        <w:jc w:val="both"/>
        <w:rPr>
          <w:sz w:val="28"/>
          <w:szCs w:val="28"/>
        </w:rPr>
      </w:pPr>
      <w:r>
        <w:rPr>
          <w:sz w:val="28"/>
          <w:szCs w:val="28"/>
        </w:rPr>
        <w:t>Главе МО СП «</w:t>
      </w:r>
      <w:proofErr w:type="spellStart"/>
      <w:r>
        <w:rPr>
          <w:sz w:val="28"/>
          <w:szCs w:val="28"/>
        </w:rPr>
        <w:t>Итанцинское</w:t>
      </w:r>
      <w:proofErr w:type="spellEnd"/>
      <w:r>
        <w:rPr>
          <w:sz w:val="28"/>
          <w:szCs w:val="28"/>
        </w:rPr>
        <w:t>»</w:t>
      </w:r>
    </w:p>
    <w:p w:rsidR="00F53307" w:rsidRDefault="00F53307" w:rsidP="00F53307">
      <w:pPr>
        <w:pStyle w:val="ConsPlusNormal"/>
        <w:spacing w:line="240" w:lineRule="exact"/>
        <w:ind w:left="1416" w:firstLine="3687"/>
        <w:jc w:val="both"/>
        <w:rPr>
          <w:sz w:val="28"/>
          <w:szCs w:val="28"/>
        </w:rPr>
      </w:pPr>
      <w:r>
        <w:rPr>
          <w:sz w:val="28"/>
          <w:szCs w:val="28"/>
        </w:rPr>
        <w:t>Арефьеву С.П.</w:t>
      </w:r>
    </w:p>
    <w:p w:rsidR="00F53307" w:rsidRDefault="00F53307" w:rsidP="00F53307">
      <w:pPr>
        <w:pStyle w:val="ConsPlusNormal"/>
        <w:ind w:left="4395" w:firstLine="708"/>
        <w:jc w:val="both"/>
        <w:rPr>
          <w:sz w:val="28"/>
          <w:szCs w:val="28"/>
        </w:rPr>
      </w:pPr>
    </w:p>
    <w:p w:rsidR="00F53307" w:rsidRDefault="00F53307" w:rsidP="00F53307">
      <w:pPr>
        <w:pStyle w:val="ConsPlusNormal"/>
        <w:ind w:left="4395" w:firstLine="708"/>
        <w:jc w:val="both"/>
        <w:rPr>
          <w:sz w:val="28"/>
          <w:szCs w:val="28"/>
        </w:rPr>
      </w:pPr>
      <w:r>
        <w:rPr>
          <w:sz w:val="28"/>
          <w:szCs w:val="28"/>
        </w:rPr>
        <w:t>Главе МО СП «</w:t>
      </w:r>
      <w:proofErr w:type="spellStart"/>
      <w:r>
        <w:rPr>
          <w:sz w:val="28"/>
          <w:szCs w:val="28"/>
        </w:rPr>
        <w:t>Мостовское</w:t>
      </w:r>
      <w:proofErr w:type="spellEnd"/>
      <w:r>
        <w:rPr>
          <w:sz w:val="28"/>
          <w:szCs w:val="28"/>
        </w:rPr>
        <w:t xml:space="preserve">» </w:t>
      </w:r>
    </w:p>
    <w:p w:rsidR="00F53307" w:rsidRPr="00EC6B57" w:rsidRDefault="00F53307" w:rsidP="00F53307">
      <w:pPr>
        <w:pStyle w:val="ConsPlusNormal"/>
        <w:ind w:left="4956" w:firstLine="147"/>
        <w:jc w:val="both"/>
        <w:rPr>
          <w:sz w:val="28"/>
          <w:szCs w:val="28"/>
        </w:rPr>
      </w:pPr>
      <w:r>
        <w:rPr>
          <w:sz w:val="28"/>
          <w:szCs w:val="28"/>
        </w:rPr>
        <w:t>Кожевниковой Л.П.</w:t>
      </w:r>
    </w:p>
    <w:p w:rsidR="00F53307" w:rsidRDefault="00F53307" w:rsidP="00F53307">
      <w:pPr>
        <w:pStyle w:val="ConsPlusNormal"/>
        <w:spacing w:line="240" w:lineRule="exact"/>
        <w:ind w:left="1416" w:firstLine="3687"/>
        <w:jc w:val="both"/>
        <w:rPr>
          <w:sz w:val="28"/>
          <w:szCs w:val="28"/>
        </w:rPr>
      </w:pPr>
    </w:p>
    <w:p w:rsidR="00F53307" w:rsidRDefault="00F53307" w:rsidP="00F53307">
      <w:pPr>
        <w:pStyle w:val="ConsPlusNormal"/>
        <w:spacing w:line="240" w:lineRule="exact"/>
        <w:ind w:left="1416" w:firstLine="3687"/>
        <w:jc w:val="both"/>
        <w:rPr>
          <w:sz w:val="28"/>
          <w:szCs w:val="28"/>
        </w:rPr>
      </w:pPr>
      <w:r>
        <w:rPr>
          <w:sz w:val="28"/>
          <w:szCs w:val="28"/>
        </w:rPr>
        <w:t>Главе МО СП «</w:t>
      </w:r>
      <w:proofErr w:type="spellStart"/>
      <w:r>
        <w:rPr>
          <w:sz w:val="28"/>
          <w:szCs w:val="28"/>
        </w:rPr>
        <w:t>Нестеровское</w:t>
      </w:r>
      <w:proofErr w:type="spellEnd"/>
      <w:r>
        <w:rPr>
          <w:sz w:val="28"/>
          <w:szCs w:val="28"/>
        </w:rPr>
        <w:t>»</w:t>
      </w:r>
    </w:p>
    <w:p w:rsidR="00F53307" w:rsidRDefault="00F53307" w:rsidP="00F53307">
      <w:pPr>
        <w:pStyle w:val="ConsPlusNormal"/>
        <w:spacing w:line="240" w:lineRule="exact"/>
        <w:ind w:left="1416" w:firstLine="3687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Тугариновой</w:t>
      </w:r>
      <w:proofErr w:type="spellEnd"/>
      <w:r>
        <w:rPr>
          <w:sz w:val="28"/>
          <w:szCs w:val="28"/>
        </w:rPr>
        <w:t xml:space="preserve"> Л.П.</w:t>
      </w:r>
    </w:p>
    <w:p w:rsidR="00F53307" w:rsidRDefault="00F53307" w:rsidP="00F53307">
      <w:pPr>
        <w:pStyle w:val="ConsPlusNormal"/>
        <w:spacing w:line="240" w:lineRule="exact"/>
        <w:ind w:left="1416" w:firstLine="3687"/>
        <w:jc w:val="both"/>
        <w:rPr>
          <w:sz w:val="28"/>
          <w:szCs w:val="28"/>
        </w:rPr>
      </w:pPr>
    </w:p>
    <w:p w:rsidR="00F53307" w:rsidRDefault="00F53307" w:rsidP="00F53307">
      <w:pPr>
        <w:pStyle w:val="ConsPlusNormal"/>
        <w:spacing w:line="240" w:lineRule="exact"/>
        <w:ind w:left="1416" w:firstLine="3687"/>
        <w:jc w:val="both"/>
        <w:rPr>
          <w:sz w:val="28"/>
          <w:szCs w:val="28"/>
        </w:rPr>
      </w:pPr>
    </w:p>
    <w:p w:rsidR="00F53307" w:rsidRDefault="00F53307" w:rsidP="00F53307">
      <w:pPr>
        <w:pStyle w:val="ConsPlusNormal"/>
        <w:spacing w:line="240" w:lineRule="exact"/>
        <w:ind w:left="1416" w:firstLine="3687"/>
        <w:jc w:val="both"/>
        <w:rPr>
          <w:sz w:val="28"/>
          <w:szCs w:val="28"/>
        </w:rPr>
      </w:pPr>
      <w:r>
        <w:rPr>
          <w:sz w:val="28"/>
          <w:szCs w:val="28"/>
        </w:rPr>
        <w:t>Главе МО СП «</w:t>
      </w:r>
      <w:proofErr w:type="spellStart"/>
      <w:r>
        <w:rPr>
          <w:sz w:val="28"/>
          <w:szCs w:val="28"/>
        </w:rPr>
        <w:t>Таловское</w:t>
      </w:r>
      <w:proofErr w:type="spellEnd"/>
      <w:r>
        <w:rPr>
          <w:sz w:val="28"/>
          <w:szCs w:val="28"/>
        </w:rPr>
        <w:t>»</w:t>
      </w:r>
    </w:p>
    <w:p w:rsidR="00F53307" w:rsidRDefault="00F53307" w:rsidP="00F53307">
      <w:pPr>
        <w:pStyle w:val="ConsPlusNormal"/>
        <w:spacing w:line="240" w:lineRule="exact"/>
        <w:ind w:left="1416" w:firstLine="3687"/>
        <w:jc w:val="both"/>
        <w:rPr>
          <w:sz w:val="28"/>
          <w:szCs w:val="28"/>
        </w:rPr>
      </w:pPr>
      <w:r>
        <w:rPr>
          <w:sz w:val="28"/>
          <w:szCs w:val="28"/>
        </w:rPr>
        <w:t>Саламахе О.Н.</w:t>
      </w:r>
    </w:p>
    <w:p w:rsidR="00F53307" w:rsidRDefault="00F53307" w:rsidP="00F53307">
      <w:pPr>
        <w:pStyle w:val="ConsPlusNormal"/>
        <w:spacing w:line="240" w:lineRule="exact"/>
        <w:ind w:left="1416" w:firstLine="3687"/>
        <w:jc w:val="both"/>
        <w:rPr>
          <w:sz w:val="28"/>
          <w:szCs w:val="28"/>
        </w:rPr>
      </w:pPr>
    </w:p>
    <w:p w:rsidR="00F53307" w:rsidRDefault="00F53307" w:rsidP="00F53307">
      <w:pPr>
        <w:pStyle w:val="ConsPlusNormal"/>
        <w:spacing w:line="240" w:lineRule="exact"/>
        <w:ind w:left="1416" w:firstLine="3687"/>
        <w:jc w:val="both"/>
        <w:rPr>
          <w:sz w:val="28"/>
          <w:szCs w:val="28"/>
        </w:rPr>
      </w:pPr>
      <w:r>
        <w:rPr>
          <w:sz w:val="28"/>
          <w:szCs w:val="28"/>
        </w:rPr>
        <w:t>Главе МО СП «</w:t>
      </w:r>
      <w:proofErr w:type="spellStart"/>
      <w:r>
        <w:rPr>
          <w:sz w:val="28"/>
          <w:szCs w:val="28"/>
        </w:rPr>
        <w:t>Татауровское</w:t>
      </w:r>
      <w:proofErr w:type="spellEnd"/>
      <w:r>
        <w:rPr>
          <w:sz w:val="28"/>
          <w:szCs w:val="28"/>
        </w:rPr>
        <w:t>»</w:t>
      </w:r>
    </w:p>
    <w:p w:rsidR="00F53307" w:rsidRDefault="00F53307" w:rsidP="00F53307">
      <w:pPr>
        <w:pStyle w:val="ConsPlusNormal"/>
        <w:spacing w:line="240" w:lineRule="exact"/>
        <w:ind w:left="1416" w:firstLine="3687"/>
        <w:jc w:val="both"/>
        <w:rPr>
          <w:sz w:val="28"/>
          <w:szCs w:val="28"/>
        </w:rPr>
      </w:pPr>
      <w:r>
        <w:rPr>
          <w:sz w:val="28"/>
          <w:szCs w:val="28"/>
        </w:rPr>
        <w:t>Воротниковой Л.П.</w:t>
      </w:r>
    </w:p>
    <w:p w:rsidR="00F53307" w:rsidRDefault="00F53307" w:rsidP="00F53307">
      <w:pPr>
        <w:pStyle w:val="ConsPlusNormal"/>
        <w:spacing w:line="240" w:lineRule="exact"/>
        <w:ind w:left="1416" w:firstLine="3687"/>
        <w:jc w:val="both"/>
        <w:rPr>
          <w:sz w:val="28"/>
          <w:szCs w:val="28"/>
        </w:rPr>
      </w:pPr>
    </w:p>
    <w:p w:rsidR="00F53307" w:rsidRDefault="00F53307" w:rsidP="00F53307">
      <w:pPr>
        <w:pStyle w:val="ConsPlusNormal"/>
        <w:spacing w:line="240" w:lineRule="exact"/>
        <w:ind w:left="1416" w:firstLine="3687"/>
        <w:jc w:val="both"/>
        <w:rPr>
          <w:sz w:val="28"/>
          <w:szCs w:val="28"/>
        </w:rPr>
      </w:pPr>
      <w:r>
        <w:rPr>
          <w:sz w:val="28"/>
          <w:szCs w:val="28"/>
        </w:rPr>
        <w:t>Главе МО СП «</w:t>
      </w:r>
      <w:proofErr w:type="spellStart"/>
      <w:r>
        <w:rPr>
          <w:sz w:val="28"/>
          <w:szCs w:val="28"/>
        </w:rPr>
        <w:t>Туркинское</w:t>
      </w:r>
      <w:proofErr w:type="spellEnd"/>
      <w:r>
        <w:rPr>
          <w:sz w:val="28"/>
          <w:szCs w:val="28"/>
        </w:rPr>
        <w:t xml:space="preserve">» </w:t>
      </w:r>
    </w:p>
    <w:p w:rsidR="00F53307" w:rsidRDefault="00F53307" w:rsidP="00F53307">
      <w:pPr>
        <w:pStyle w:val="ConsPlusNormal"/>
        <w:spacing w:line="240" w:lineRule="exact"/>
        <w:ind w:left="1416" w:firstLine="3687"/>
        <w:jc w:val="both"/>
        <w:rPr>
          <w:sz w:val="28"/>
          <w:szCs w:val="28"/>
        </w:rPr>
      </w:pPr>
      <w:r>
        <w:rPr>
          <w:sz w:val="28"/>
          <w:szCs w:val="28"/>
        </w:rPr>
        <w:t>Севергину С.В.</w:t>
      </w:r>
    </w:p>
    <w:p w:rsidR="00F53307" w:rsidRDefault="00F53307" w:rsidP="00F53307">
      <w:pPr>
        <w:pStyle w:val="ConsPlusNormal"/>
        <w:spacing w:line="240" w:lineRule="exact"/>
        <w:ind w:left="1416" w:firstLine="3687"/>
        <w:jc w:val="both"/>
        <w:rPr>
          <w:sz w:val="28"/>
          <w:szCs w:val="28"/>
        </w:rPr>
      </w:pPr>
    </w:p>
    <w:p w:rsidR="00F53307" w:rsidRDefault="00F53307" w:rsidP="00F53307">
      <w:pPr>
        <w:pStyle w:val="ConsPlusNormal"/>
        <w:spacing w:line="240" w:lineRule="exact"/>
        <w:ind w:left="1416" w:firstLine="3687"/>
        <w:jc w:val="both"/>
        <w:rPr>
          <w:sz w:val="28"/>
          <w:szCs w:val="28"/>
        </w:rPr>
      </w:pPr>
      <w:r>
        <w:rPr>
          <w:sz w:val="28"/>
          <w:szCs w:val="28"/>
        </w:rPr>
        <w:t>Главе МО СП «</w:t>
      </w:r>
      <w:proofErr w:type="spellStart"/>
      <w:r>
        <w:rPr>
          <w:sz w:val="28"/>
          <w:szCs w:val="28"/>
        </w:rPr>
        <w:t>Турунтаевское</w:t>
      </w:r>
      <w:proofErr w:type="spellEnd"/>
      <w:r>
        <w:rPr>
          <w:sz w:val="28"/>
          <w:szCs w:val="28"/>
        </w:rPr>
        <w:t>»</w:t>
      </w:r>
    </w:p>
    <w:p w:rsidR="00F53307" w:rsidRDefault="00F53307" w:rsidP="00F53307">
      <w:pPr>
        <w:pStyle w:val="ConsPlusNormal"/>
        <w:spacing w:line="240" w:lineRule="exact"/>
        <w:ind w:left="1416" w:firstLine="3687"/>
        <w:jc w:val="both"/>
        <w:rPr>
          <w:sz w:val="28"/>
          <w:szCs w:val="28"/>
        </w:rPr>
      </w:pPr>
      <w:r>
        <w:rPr>
          <w:sz w:val="28"/>
          <w:szCs w:val="28"/>
        </w:rPr>
        <w:t>Тутаевой О.И.</w:t>
      </w:r>
    </w:p>
    <w:p w:rsidR="00F53307" w:rsidRDefault="00F53307" w:rsidP="00F53307">
      <w:pPr>
        <w:pStyle w:val="ConsPlusNormal"/>
        <w:spacing w:line="240" w:lineRule="exact"/>
        <w:ind w:left="1416" w:firstLine="3687"/>
        <w:jc w:val="both"/>
        <w:rPr>
          <w:sz w:val="28"/>
          <w:szCs w:val="28"/>
        </w:rPr>
      </w:pPr>
    </w:p>
    <w:p w:rsidR="00F53307" w:rsidRDefault="00F53307" w:rsidP="00F53307">
      <w:pPr>
        <w:pStyle w:val="ConsPlusNormal"/>
        <w:jc w:val="center"/>
        <w:rPr>
          <w:sz w:val="28"/>
          <w:szCs w:val="28"/>
        </w:rPr>
      </w:pPr>
      <w:r>
        <w:rPr>
          <w:sz w:val="28"/>
          <w:szCs w:val="28"/>
        </w:rPr>
        <w:t>Уважаемые главы!</w:t>
      </w:r>
    </w:p>
    <w:p w:rsidR="00F53307" w:rsidRDefault="00F53307" w:rsidP="00F53307">
      <w:pPr>
        <w:pStyle w:val="ConsPlusNormal"/>
        <w:ind w:firstLine="708"/>
        <w:jc w:val="both"/>
        <w:rPr>
          <w:sz w:val="28"/>
          <w:szCs w:val="28"/>
        </w:rPr>
      </w:pPr>
    </w:p>
    <w:p w:rsidR="00F53307" w:rsidRPr="00F53307" w:rsidRDefault="00F53307" w:rsidP="00F53307">
      <w:pPr>
        <w:spacing w:line="240" w:lineRule="exact"/>
        <w:ind w:left="4961"/>
        <w:rPr>
          <w:sz w:val="28"/>
          <w:szCs w:val="28"/>
        </w:rPr>
      </w:pPr>
      <w:r w:rsidRPr="00F53307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1" layoutInCell="1" allowOverlap="0" wp14:anchorId="0B04FFDB" wp14:editId="59D83333">
                <wp:simplePos x="0" y="0"/>
                <wp:positionH relativeFrom="column">
                  <wp:posOffset>144145</wp:posOffset>
                </wp:positionH>
                <wp:positionV relativeFrom="page">
                  <wp:posOffset>1748790</wp:posOffset>
                </wp:positionV>
                <wp:extent cx="2590800" cy="652780"/>
                <wp:effectExtent l="0" t="0" r="3175" b="0"/>
                <wp:wrapNone/>
                <wp:docPr id="1" name="Надпись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90800" cy="6527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53307" w:rsidRPr="00EC3BB9" w:rsidRDefault="00F53307" w:rsidP="007169BC">
                            <w:pPr>
                              <w:spacing w:before="540" w:line="192" w:lineRule="auto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EC3BB9">
                              <w:rPr>
                                <w:sz w:val="28"/>
                                <w:szCs w:val="28"/>
                              </w:rPr>
                              <w:t xml:space="preserve">  .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06</w:t>
                            </w:r>
                            <w:r w:rsidRPr="00EC3BB9">
                              <w:rPr>
                                <w:sz w:val="28"/>
                                <w:szCs w:val="28"/>
                              </w:rPr>
                              <w:t>.202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2</w:t>
                            </w:r>
                            <w:r w:rsidRPr="00EC3BB9">
                              <w:rPr>
                                <w:sz w:val="28"/>
                                <w:szCs w:val="28"/>
                              </w:rPr>
                              <w:t xml:space="preserve">        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10-03-2022</w:t>
                            </w:r>
                          </w:p>
                          <w:p w:rsidR="00F53307" w:rsidRDefault="00F53307" w:rsidP="00F53307">
                            <w:pPr>
                              <w:spacing w:before="120" w:line="192" w:lineRule="auto"/>
                            </w:pPr>
                            <w:r w:rsidRPr="0028361B">
                              <w:t xml:space="preserve">  </w:t>
                            </w:r>
                          </w:p>
                          <w:p w:rsidR="00F53307" w:rsidRPr="001E6C64" w:rsidRDefault="00F53307" w:rsidP="00F53307">
                            <w:pPr>
                              <w:spacing w:before="120" w:line="192" w:lineRule="auto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B04FFDB" id="_x0000_t202" coordsize="21600,21600" o:spt="202" path="m,l,21600r21600,l21600,xe">
                <v:stroke joinstyle="miter"/>
                <v:path gradientshapeok="t" o:connecttype="rect"/>
              </v:shapetype>
              <v:shape id="Надпись 1" o:spid="_x0000_s1026" type="#_x0000_t202" style="position:absolute;left:0;text-align:left;margin-left:11.35pt;margin-top:137.7pt;width:204pt;height:51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" o:allowoverlap="f" stroked="f">
                <v:textbox>
                  <w:txbxContent>
                    <w:p w:rsidR="00F53307" w:rsidRPr="00EC3BB9" w:rsidRDefault="00F53307" w:rsidP="007169BC">
                      <w:pPr>
                        <w:spacing w:before="540" w:line="192" w:lineRule="auto"/>
                        <w:rPr>
                          <w:sz w:val="28"/>
                          <w:szCs w:val="28"/>
                        </w:rPr>
                      </w:pPr>
                      <w:bookmarkStart w:id="1" w:name="_GoBack"/>
                      <w:bookmarkEnd w:id="1"/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r w:rsidRPr="00EC3BB9">
                        <w:rPr>
                          <w:sz w:val="28"/>
                          <w:szCs w:val="28"/>
                        </w:rPr>
                        <w:t xml:space="preserve">  .</w:t>
                      </w:r>
                      <w:r>
                        <w:rPr>
                          <w:sz w:val="28"/>
                          <w:szCs w:val="28"/>
                        </w:rPr>
                        <w:t>06</w:t>
                      </w:r>
                      <w:r w:rsidRPr="00EC3BB9">
                        <w:rPr>
                          <w:sz w:val="28"/>
                          <w:szCs w:val="28"/>
                        </w:rPr>
                        <w:t>.202</w:t>
                      </w:r>
                      <w:r>
                        <w:rPr>
                          <w:sz w:val="28"/>
                          <w:szCs w:val="28"/>
                        </w:rPr>
                        <w:t>2</w:t>
                      </w:r>
                      <w:r w:rsidRPr="00EC3BB9">
                        <w:rPr>
                          <w:sz w:val="28"/>
                          <w:szCs w:val="28"/>
                        </w:rPr>
                        <w:t xml:space="preserve">        </w:t>
                      </w:r>
                      <w:r>
                        <w:rPr>
                          <w:sz w:val="28"/>
                          <w:szCs w:val="28"/>
                        </w:rPr>
                        <w:t>10-03-202</w:t>
                      </w:r>
                      <w:r>
                        <w:rPr>
                          <w:sz w:val="28"/>
                          <w:szCs w:val="28"/>
                        </w:rPr>
                        <w:t>2</w:t>
                      </w:r>
                    </w:p>
                    <w:p w:rsidR="00F53307" w:rsidRDefault="00F53307" w:rsidP="00F53307">
                      <w:pPr>
                        <w:spacing w:before="120" w:line="192" w:lineRule="auto"/>
                      </w:pPr>
                      <w:r w:rsidRPr="0028361B">
                        <w:t xml:space="preserve">  </w:t>
                      </w:r>
                    </w:p>
                    <w:p w:rsidR="00F53307" w:rsidRPr="001E6C64" w:rsidRDefault="00F53307" w:rsidP="00F53307">
                      <w:pPr>
                        <w:spacing w:before="120" w:line="192" w:lineRule="auto"/>
                      </w:pPr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</w:p>
    <w:p w:rsidR="00F53307" w:rsidRPr="00F53307" w:rsidRDefault="00F53307" w:rsidP="00F53307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F53307">
        <w:rPr>
          <w:sz w:val="28"/>
          <w:szCs w:val="28"/>
        </w:rPr>
        <w:t>О размещени</w:t>
      </w:r>
      <w:r w:rsidR="00AE0DB8">
        <w:rPr>
          <w:sz w:val="28"/>
          <w:szCs w:val="28"/>
        </w:rPr>
        <w:t>и</w:t>
      </w:r>
      <w:r w:rsidRPr="00F53307">
        <w:rPr>
          <w:sz w:val="28"/>
          <w:szCs w:val="28"/>
        </w:rPr>
        <w:t xml:space="preserve"> информации на официальном сайте</w:t>
      </w:r>
    </w:p>
    <w:p w:rsidR="00F53307" w:rsidRPr="00F53307" w:rsidRDefault="00F53307" w:rsidP="00F53307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F53307" w:rsidRPr="00F53307" w:rsidRDefault="00F53307" w:rsidP="00F53307">
      <w:pPr>
        <w:widowControl w:val="0"/>
        <w:autoSpaceDE w:val="0"/>
        <w:autoSpaceDN w:val="0"/>
        <w:ind w:firstLine="708"/>
        <w:jc w:val="both"/>
        <w:rPr>
          <w:sz w:val="28"/>
          <w:szCs w:val="28"/>
        </w:rPr>
      </w:pPr>
      <w:r w:rsidRPr="00F53307">
        <w:rPr>
          <w:sz w:val="28"/>
          <w:szCs w:val="28"/>
        </w:rPr>
        <w:t>Прошу опубликовать на официальном сайте органа местного самоуправления информацию следующего содержания.</w:t>
      </w:r>
    </w:p>
    <w:p w:rsidR="00F53307" w:rsidRPr="00F53307" w:rsidRDefault="00F53307" w:rsidP="00F53307">
      <w:pPr>
        <w:widowControl w:val="0"/>
        <w:autoSpaceDE w:val="0"/>
        <w:autoSpaceDN w:val="0"/>
        <w:ind w:firstLine="708"/>
        <w:jc w:val="both"/>
        <w:rPr>
          <w:sz w:val="28"/>
          <w:szCs w:val="28"/>
        </w:rPr>
      </w:pPr>
      <w:r w:rsidRPr="00F53307">
        <w:rPr>
          <w:sz w:val="28"/>
          <w:szCs w:val="28"/>
        </w:rPr>
        <w:t xml:space="preserve">Данное сопроводительное письмо опубликованию на сайте </w:t>
      </w:r>
      <w:r w:rsidRPr="00F53307">
        <w:rPr>
          <w:sz w:val="28"/>
          <w:szCs w:val="28"/>
          <w:u w:val="single"/>
        </w:rPr>
        <w:t>не подлежит</w:t>
      </w:r>
      <w:r w:rsidRPr="00F53307">
        <w:rPr>
          <w:sz w:val="28"/>
          <w:szCs w:val="28"/>
        </w:rPr>
        <w:t>.</w:t>
      </w:r>
    </w:p>
    <w:p w:rsidR="00F53307" w:rsidRPr="00F53307" w:rsidRDefault="00F53307" w:rsidP="00F53307">
      <w:pPr>
        <w:widowControl w:val="0"/>
        <w:autoSpaceDE w:val="0"/>
        <w:autoSpaceDN w:val="0"/>
        <w:spacing w:line="240" w:lineRule="exact"/>
        <w:jc w:val="both"/>
        <w:rPr>
          <w:sz w:val="28"/>
          <w:szCs w:val="28"/>
        </w:rPr>
      </w:pPr>
    </w:p>
    <w:p w:rsidR="00F53307" w:rsidRPr="00F53307" w:rsidRDefault="00F53307" w:rsidP="00F53307">
      <w:pPr>
        <w:widowControl w:val="0"/>
        <w:autoSpaceDE w:val="0"/>
        <w:autoSpaceDN w:val="0"/>
        <w:spacing w:line="240" w:lineRule="exact"/>
        <w:jc w:val="both"/>
        <w:rPr>
          <w:sz w:val="28"/>
          <w:szCs w:val="28"/>
        </w:rPr>
      </w:pPr>
      <w:r w:rsidRPr="00F53307">
        <w:rPr>
          <w:sz w:val="28"/>
          <w:szCs w:val="28"/>
        </w:rPr>
        <w:t>Приложение: по тексту на 1 л.</w:t>
      </w:r>
    </w:p>
    <w:p w:rsidR="00F53307" w:rsidRPr="00F53307" w:rsidRDefault="00F53307" w:rsidP="00F53307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F53307" w:rsidRPr="00F53307" w:rsidRDefault="00F53307" w:rsidP="00F53307">
      <w:pPr>
        <w:spacing w:line="240" w:lineRule="exact"/>
        <w:jc w:val="both"/>
        <w:rPr>
          <w:sz w:val="28"/>
          <w:szCs w:val="28"/>
        </w:rPr>
      </w:pPr>
      <w:r w:rsidRPr="00F53307">
        <w:rPr>
          <w:sz w:val="28"/>
          <w:szCs w:val="28"/>
        </w:rPr>
        <w:t>Прокурор района</w:t>
      </w:r>
    </w:p>
    <w:p w:rsidR="00F53307" w:rsidRPr="00F53307" w:rsidRDefault="00F53307" w:rsidP="00F53307">
      <w:pPr>
        <w:spacing w:line="240" w:lineRule="exact"/>
        <w:jc w:val="both"/>
        <w:rPr>
          <w:sz w:val="28"/>
          <w:szCs w:val="28"/>
        </w:rPr>
      </w:pPr>
    </w:p>
    <w:p w:rsidR="00F53307" w:rsidRPr="00F53307" w:rsidRDefault="00F53307" w:rsidP="00F53307">
      <w:pPr>
        <w:spacing w:line="240" w:lineRule="exact"/>
        <w:jc w:val="both"/>
        <w:rPr>
          <w:sz w:val="28"/>
          <w:szCs w:val="28"/>
        </w:rPr>
      </w:pPr>
      <w:r w:rsidRPr="00F53307">
        <w:rPr>
          <w:sz w:val="28"/>
          <w:szCs w:val="28"/>
        </w:rPr>
        <w:t>старший советник юстиции</w:t>
      </w:r>
      <w:r w:rsidRPr="00F53307">
        <w:rPr>
          <w:sz w:val="28"/>
          <w:szCs w:val="28"/>
        </w:rPr>
        <w:tab/>
      </w:r>
      <w:r w:rsidRPr="00F53307">
        <w:rPr>
          <w:sz w:val="28"/>
          <w:szCs w:val="28"/>
        </w:rPr>
        <w:tab/>
      </w:r>
      <w:r w:rsidRPr="00F53307">
        <w:rPr>
          <w:sz w:val="28"/>
          <w:szCs w:val="28"/>
        </w:rPr>
        <w:tab/>
        <w:t xml:space="preserve">                                       А.С. Новолодский</w:t>
      </w:r>
    </w:p>
    <w:p w:rsidR="00F53307" w:rsidRPr="00F53307" w:rsidRDefault="00F53307" w:rsidP="00F53307">
      <w:pPr>
        <w:jc w:val="both"/>
        <w:rPr>
          <w:sz w:val="28"/>
          <w:szCs w:val="28"/>
        </w:rPr>
      </w:pPr>
    </w:p>
    <w:p w:rsidR="00F53307" w:rsidRDefault="00F53307" w:rsidP="00F53307">
      <w:pPr>
        <w:suppressAutoHyphens/>
        <w:ind w:firstLine="709"/>
        <w:jc w:val="both"/>
        <w:rPr>
          <w:sz w:val="28"/>
          <w:szCs w:val="28"/>
        </w:rPr>
      </w:pPr>
    </w:p>
    <w:p w:rsidR="00F53307" w:rsidRDefault="00F53307" w:rsidP="00F53307">
      <w:pPr>
        <w:suppressAutoHyphens/>
        <w:ind w:firstLine="709"/>
        <w:jc w:val="both"/>
        <w:rPr>
          <w:sz w:val="28"/>
          <w:szCs w:val="28"/>
        </w:rPr>
      </w:pPr>
    </w:p>
    <w:p w:rsidR="00F53307" w:rsidRDefault="00F53307" w:rsidP="00F53307">
      <w:pPr>
        <w:suppressAutoHyphens/>
        <w:ind w:firstLine="709"/>
        <w:jc w:val="both"/>
        <w:rPr>
          <w:sz w:val="28"/>
          <w:szCs w:val="28"/>
        </w:rPr>
      </w:pPr>
    </w:p>
    <w:p w:rsidR="00F53307" w:rsidRDefault="00F53307" w:rsidP="00F53307">
      <w:pPr>
        <w:suppressAutoHyphens/>
        <w:ind w:firstLine="709"/>
        <w:jc w:val="both"/>
        <w:rPr>
          <w:sz w:val="28"/>
          <w:szCs w:val="28"/>
        </w:rPr>
      </w:pPr>
    </w:p>
    <w:p w:rsidR="00F53307" w:rsidRDefault="00F53307" w:rsidP="00F53307">
      <w:pPr>
        <w:suppressAutoHyphens/>
        <w:ind w:firstLine="709"/>
        <w:jc w:val="both"/>
        <w:rPr>
          <w:sz w:val="28"/>
          <w:szCs w:val="28"/>
        </w:rPr>
      </w:pPr>
    </w:p>
    <w:p w:rsidR="00F53307" w:rsidRPr="00F53307" w:rsidRDefault="00F53307" w:rsidP="00F53307">
      <w:pPr>
        <w:suppressAutoHyphens/>
        <w:ind w:firstLine="709"/>
        <w:jc w:val="both"/>
        <w:rPr>
          <w:b/>
          <w:sz w:val="28"/>
          <w:szCs w:val="28"/>
        </w:rPr>
      </w:pPr>
      <w:r w:rsidRPr="00F53307">
        <w:rPr>
          <w:b/>
          <w:sz w:val="28"/>
          <w:szCs w:val="28"/>
        </w:rPr>
        <w:t>Прокуратура в связи с поступающими обращениями жителей Прибайкальского района о работе регионального оператора ООО «Эко Альянс» по обращению с твердыми коммунальными отходами разъясняет следующее.</w:t>
      </w:r>
    </w:p>
    <w:p w:rsidR="00F53307" w:rsidRDefault="00F53307" w:rsidP="00F53307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1C6123">
        <w:rPr>
          <w:sz w:val="28"/>
          <w:szCs w:val="28"/>
        </w:rPr>
        <w:t xml:space="preserve"> соответствии с пунктом 5 статьи 30 Жилищного кодекса Российской Федерации собственник жилого помещения обязан обеспечивать обращение с твердыми коммунальными отходами путем заключения договора с региональным оператором по обращению с твердыми коммунальными отходами.</w:t>
      </w:r>
    </w:p>
    <w:p w:rsidR="00F53307" w:rsidRDefault="00F53307" w:rsidP="00F53307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Положения, предполагающие возможность самостоятельно утилизировать коммунальные отходы, закон не содержит.</w:t>
      </w:r>
    </w:p>
    <w:p w:rsidR="00F53307" w:rsidRPr="001C6123" w:rsidRDefault="00F53307" w:rsidP="00F53307">
      <w:pPr>
        <w:suppressAutoHyphens/>
        <w:ind w:firstLine="709"/>
        <w:jc w:val="both"/>
        <w:rPr>
          <w:sz w:val="28"/>
          <w:szCs w:val="28"/>
        </w:rPr>
      </w:pPr>
      <w:r w:rsidRPr="001C6123">
        <w:rPr>
          <w:sz w:val="28"/>
          <w:szCs w:val="28"/>
        </w:rPr>
        <w:t xml:space="preserve">При этом договор на оказание услуг по обращению с твердыми коммунальными отходами является публичным и </w:t>
      </w:r>
      <w:bookmarkStart w:id="0" w:name="_GoBack"/>
      <w:bookmarkEnd w:id="0"/>
      <w:r w:rsidRPr="001C6123">
        <w:rPr>
          <w:sz w:val="28"/>
          <w:szCs w:val="28"/>
        </w:rPr>
        <w:t>может быть заключен как в письменной форме</w:t>
      </w:r>
      <w:r>
        <w:rPr>
          <w:sz w:val="28"/>
          <w:szCs w:val="28"/>
        </w:rPr>
        <w:t>,</w:t>
      </w:r>
      <w:r w:rsidRPr="001C6123">
        <w:rPr>
          <w:sz w:val="28"/>
          <w:szCs w:val="28"/>
        </w:rPr>
        <w:t xml:space="preserve"> так и путем совершения конклюдентных действий</w:t>
      </w:r>
      <w:r>
        <w:rPr>
          <w:sz w:val="28"/>
          <w:szCs w:val="28"/>
        </w:rPr>
        <w:t>.</w:t>
      </w:r>
    </w:p>
    <w:p w:rsidR="00F53307" w:rsidRDefault="00F53307" w:rsidP="00F533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силу требований действующего законодательства </w:t>
      </w:r>
      <w:r w:rsidRPr="001C6123">
        <w:rPr>
          <w:sz w:val="28"/>
          <w:szCs w:val="28"/>
        </w:rPr>
        <w:t xml:space="preserve">отсутствие письменного договора не </w:t>
      </w:r>
      <w:r>
        <w:rPr>
          <w:sz w:val="28"/>
          <w:szCs w:val="28"/>
        </w:rPr>
        <w:t>освобождает граждан</w:t>
      </w:r>
      <w:r w:rsidRPr="001C6123">
        <w:rPr>
          <w:sz w:val="28"/>
          <w:szCs w:val="28"/>
        </w:rPr>
        <w:t xml:space="preserve"> от оплаты услуг</w:t>
      </w:r>
      <w:r>
        <w:rPr>
          <w:sz w:val="28"/>
          <w:szCs w:val="28"/>
        </w:rPr>
        <w:t>, оказываемых ООО «Эко Альянс».</w:t>
      </w:r>
    </w:p>
    <w:p w:rsidR="00F53307" w:rsidRDefault="00F53307" w:rsidP="00F533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Согласно статье 6 Федерального закона от 27.07.2006 № 152-ФЗ «О персональных данных» региональному оператору по обращению с твердыми коммунальными отходами согласие на обработку персональных данных граждан не требуется.</w:t>
      </w:r>
    </w:p>
    <w:sectPr w:rsidR="00F53307" w:rsidSect="00AF738E"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3307"/>
    <w:rsid w:val="001F5B7E"/>
    <w:rsid w:val="002A6CAD"/>
    <w:rsid w:val="00370097"/>
    <w:rsid w:val="00491D2A"/>
    <w:rsid w:val="00625AC5"/>
    <w:rsid w:val="007169BC"/>
    <w:rsid w:val="008F2C29"/>
    <w:rsid w:val="00927713"/>
    <w:rsid w:val="00AE0DB8"/>
    <w:rsid w:val="00AF738E"/>
    <w:rsid w:val="00B14A83"/>
    <w:rsid w:val="00F33859"/>
    <w:rsid w:val="00F533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4598307-763A-4EA8-9FC1-B3A1960EF6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533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5330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297</Words>
  <Characters>1695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1989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Дульская Ирина Геннадьевна</dc:creator>
  <cp:keywords/>
  <dc:description/>
  <cp:lastModifiedBy>Дульская Ирина Геннадьевна</cp:lastModifiedBy>
  <cp:revision>3</cp:revision>
  <cp:lastPrinted>2022-06-06T00:13:00Z</cp:lastPrinted>
  <dcterms:created xsi:type="dcterms:W3CDTF">2022-06-05T09:31:00Z</dcterms:created>
  <dcterms:modified xsi:type="dcterms:W3CDTF">2022-06-06T01:43:00Z</dcterms:modified>
</cp:coreProperties>
</file>